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EDE" w:rsidRDefault="005A3EDE" w:rsidP="005A3EDE">
      <w:bookmarkStart w:id="0" w:name="OLE_LINK1"/>
      <w:bookmarkStart w:id="1" w:name="OLE_LINK2"/>
      <w:r>
        <w:rPr>
          <w:noProof/>
          <w:lang w:eastAsia="hr-HR"/>
        </w:rPr>
        <w:drawing>
          <wp:inline distT="0" distB="0" distL="0" distR="0">
            <wp:extent cx="5676900" cy="533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5A3EDE" w:rsidRDefault="005A3EDE" w:rsidP="005A3EDE">
      <w:r>
        <w:t>Klasa: 003-05/18-04-216</w:t>
      </w:r>
    </w:p>
    <w:p w:rsidR="005A3EDE" w:rsidRDefault="005A3EDE" w:rsidP="005A3EDE">
      <w:r>
        <w:t xml:space="preserve">Urbroj: 2181-185-18-1 </w:t>
      </w:r>
    </w:p>
    <w:p w:rsidR="005A3EDE" w:rsidRDefault="005A3EDE" w:rsidP="005A3EDE">
      <w:r>
        <w:t xml:space="preserve">Split, 21.studenog 2018. godine </w:t>
      </w:r>
    </w:p>
    <w:p w:rsidR="005A3EDE" w:rsidRDefault="005A3EDE" w:rsidP="005A3EDE"/>
    <w:p w:rsidR="005A3EDE" w:rsidRDefault="005A3EDE" w:rsidP="005A3EDE">
      <w:pPr>
        <w:jc w:val="center"/>
        <w:rPr>
          <w:sz w:val="44"/>
          <w:szCs w:val="44"/>
        </w:rPr>
      </w:pPr>
    </w:p>
    <w:p w:rsidR="005A3EDE" w:rsidRDefault="005A3EDE" w:rsidP="005A3EDE">
      <w:pPr>
        <w:jc w:val="center"/>
        <w:rPr>
          <w:sz w:val="44"/>
          <w:szCs w:val="44"/>
        </w:rPr>
      </w:pPr>
      <w:r>
        <w:rPr>
          <w:sz w:val="44"/>
          <w:szCs w:val="44"/>
        </w:rPr>
        <w:t>POZIV ZA PODNOŠENJE PONUDA</w:t>
      </w:r>
    </w:p>
    <w:p w:rsidR="005A3EDE" w:rsidRDefault="005A3EDE" w:rsidP="005A3EDE">
      <w:pPr>
        <w:jc w:val="center"/>
        <w:rPr>
          <w:sz w:val="44"/>
          <w:szCs w:val="44"/>
        </w:rPr>
      </w:pPr>
      <w:r>
        <w:rPr>
          <w:sz w:val="44"/>
          <w:szCs w:val="44"/>
        </w:rPr>
        <w:t>U POSTUPKU JEDNOSTAVNE NABAVE USLUGE NAJMA KOMBI VOZILA</w:t>
      </w:r>
    </w:p>
    <w:p w:rsidR="005A3EDE" w:rsidRDefault="005A3EDE" w:rsidP="005A3EDE">
      <w:pPr>
        <w:jc w:val="center"/>
        <w:rPr>
          <w:sz w:val="24"/>
          <w:szCs w:val="24"/>
        </w:rPr>
      </w:pPr>
      <w:r>
        <w:rPr>
          <w:sz w:val="24"/>
          <w:szCs w:val="24"/>
        </w:rPr>
        <w:t>Usluge se vrše u sklopu projekta Uključi se! Edukacijom u turizmu i ugostiteljstvu protiv socijalne iskučivosti oznaka projekta UP 02.2.2.03.0023</w:t>
      </w:r>
    </w:p>
    <w:p w:rsidR="005A3EDE" w:rsidRDefault="005A3EDE" w:rsidP="005A3E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Evidencijski broj nabave 15-11/18. </w:t>
      </w:r>
    </w:p>
    <w:p w:rsidR="005A3EDE" w:rsidRDefault="005A3EDE" w:rsidP="005A3EDE">
      <w:pPr>
        <w:rPr>
          <w:sz w:val="28"/>
          <w:szCs w:val="28"/>
        </w:rPr>
      </w:pPr>
    </w:p>
    <w:p w:rsidR="005A3EDE" w:rsidRDefault="005A3EDE" w:rsidP="005A3EDE"/>
    <w:p w:rsidR="005A3EDE" w:rsidRDefault="005A3EDE" w:rsidP="005A3EDE"/>
    <w:p w:rsidR="005A3EDE" w:rsidRDefault="005A3EDE" w:rsidP="005A3EDE"/>
    <w:p w:rsidR="005A3EDE" w:rsidRDefault="005A3EDE" w:rsidP="005A3EDE"/>
    <w:p w:rsidR="005A3EDE" w:rsidRDefault="005A3EDE" w:rsidP="005A3EDE"/>
    <w:p w:rsidR="005A3EDE" w:rsidRDefault="005A3EDE" w:rsidP="005A3EDE"/>
    <w:p w:rsidR="005A3EDE" w:rsidRDefault="005A3EDE" w:rsidP="005A3EDE"/>
    <w:p w:rsidR="005A3EDE" w:rsidRDefault="005A3EDE" w:rsidP="005A3EDE"/>
    <w:p w:rsidR="005A3EDE" w:rsidRDefault="005A3EDE" w:rsidP="005A3EDE"/>
    <w:p w:rsidR="005A3EDE" w:rsidRDefault="005A3EDE" w:rsidP="005A3EDE">
      <w:pPr>
        <w:jc w:val="center"/>
        <w:rPr>
          <w:sz w:val="28"/>
          <w:szCs w:val="28"/>
        </w:rPr>
      </w:pPr>
      <w:r>
        <w:rPr>
          <w:sz w:val="28"/>
          <w:szCs w:val="28"/>
        </w:rPr>
        <w:t>Split, studeni 2018. godine.</w:t>
      </w:r>
    </w:p>
    <w:p w:rsidR="005A3EDE" w:rsidRDefault="005A3EDE" w:rsidP="005A3ED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drawing>
          <wp:inline distT="0" distB="0" distL="0" distR="0">
            <wp:extent cx="5276850" cy="857250"/>
            <wp:effectExtent l="0" t="0" r="0" b="0"/>
            <wp:docPr id="8" name="Picture 8" descr="l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en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EDE" w:rsidRDefault="005A3EDE" w:rsidP="005A3EDE">
      <w:pPr>
        <w:jc w:val="center"/>
      </w:pPr>
    </w:p>
    <w:p w:rsidR="005A3EDE" w:rsidRDefault="005A3EDE" w:rsidP="005A3EDE">
      <w:pPr>
        <w:jc w:val="center"/>
        <w:rPr>
          <w:sz w:val="28"/>
          <w:szCs w:val="28"/>
        </w:rPr>
      </w:pPr>
      <w:r>
        <w:lastRenderedPageBreak/>
        <w:t>Podaci o naručitelju:</w:t>
      </w:r>
    </w:p>
    <w:p w:rsidR="005A3EDE" w:rsidRDefault="005A3EDE" w:rsidP="005A3EDE">
      <w:pPr>
        <w:pStyle w:val="ListParagraph"/>
        <w:numPr>
          <w:ilvl w:val="0"/>
          <w:numId w:val="1"/>
        </w:numPr>
        <w:jc w:val="both"/>
      </w:pPr>
      <w:r>
        <w:t>Naziv: CENTAR ZA KULTURU I CJELOŽIVOTNO OBRAZOVANJE ZLATNA VRATA</w:t>
      </w:r>
    </w:p>
    <w:p w:rsidR="005A3EDE" w:rsidRDefault="005A3EDE" w:rsidP="005A3EDE">
      <w:pPr>
        <w:jc w:val="both"/>
      </w:pPr>
      <w:r>
        <w:t xml:space="preserve">Sjdište: Dioklecijanova 7, Split </w:t>
      </w:r>
    </w:p>
    <w:p w:rsidR="005A3EDE" w:rsidRDefault="005A3EDE" w:rsidP="005A3EDE">
      <w:pPr>
        <w:jc w:val="both"/>
      </w:pPr>
      <w:r>
        <w:t>OIB: 11212817374</w:t>
      </w:r>
    </w:p>
    <w:p w:rsidR="005A3EDE" w:rsidRDefault="005A3EDE" w:rsidP="005A3EDE">
      <w:pPr>
        <w:jc w:val="both"/>
      </w:pPr>
      <w:r>
        <w:t>Telefon: 021 361524</w:t>
      </w:r>
    </w:p>
    <w:p w:rsidR="005A3EDE" w:rsidRDefault="005A3EDE" w:rsidP="005A3EDE">
      <w:pPr>
        <w:jc w:val="both"/>
      </w:pPr>
      <w:r>
        <w:t xml:space="preserve">Web stranica: </w:t>
      </w:r>
      <w:hyperlink r:id="rId7" w:history="1">
        <w:r>
          <w:rPr>
            <w:rStyle w:val="Hyperlink"/>
          </w:rPr>
          <w:t>www.zlatnavrata.hr</w:t>
        </w:r>
      </w:hyperlink>
    </w:p>
    <w:p w:rsidR="005A3EDE" w:rsidRDefault="005A3EDE" w:rsidP="005A3EDE">
      <w:pPr>
        <w:pStyle w:val="ListParagraph"/>
        <w:numPr>
          <w:ilvl w:val="0"/>
          <w:numId w:val="1"/>
        </w:numPr>
        <w:jc w:val="both"/>
      </w:pPr>
      <w:r>
        <w:t xml:space="preserve">Osoba zadužena za kontakt: </w:t>
      </w:r>
    </w:p>
    <w:p w:rsidR="005A3EDE" w:rsidRDefault="005A3EDE" w:rsidP="005A3EDE">
      <w:pPr>
        <w:jc w:val="both"/>
      </w:pPr>
      <w:r>
        <w:t>Kontakt: Ljiljana Karoglan</w:t>
      </w:r>
    </w:p>
    <w:p w:rsidR="005A3EDE" w:rsidRDefault="005A3EDE" w:rsidP="005A3EDE">
      <w:pPr>
        <w:jc w:val="both"/>
      </w:pPr>
      <w:r>
        <w:t>Telefon: 021 361524</w:t>
      </w:r>
    </w:p>
    <w:p w:rsidR="005A3EDE" w:rsidRDefault="005A3EDE" w:rsidP="005A3EDE">
      <w:pPr>
        <w:jc w:val="both"/>
      </w:pPr>
      <w:r>
        <w:t xml:space="preserve">e-mail: lj.karoglan@zlatnavrata.hr </w:t>
      </w:r>
    </w:p>
    <w:p w:rsidR="005A3EDE" w:rsidRDefault="005A3EDE" w:rsidP="005A3EDE">
      <w:pPr>
        <w:jc w:val="both"/>
      </w:pPr>
      <w:r>
        <w:t xml:space="preserve">Popis gospodarskih subjekata s kojima je naručitelj u sukobu interesa u smislu članka 76. Zakona o javnoj nabavi: </w:t>
      </w:r>
    </w:p>
    <w:p w:rsidR="005A3EDE" w:rsidRDefault="005A3EDE" w:rsidP="005A3EDE">
      <w:pPr>
        <w:jc w:val="both"/>
      </w:pPr>
      <w:r>
        <w:t>Temeljem članka 80. stavka 2. točka 2. ZJN 2016. objavljujemo da ne postoje gospodarski subjekti s kojima je Centar za kulturu i cjeloživotno obrazovanje Zlatna vrata u sukobu interesa u smislu članka 76. i 77. ZJN 2016.</w:t>
      </w:r>
    </w:p>
    <w:p w:rsidR="005A3EDE" w:rsidRDefault="005A3EDE" w:rsidP="005A3EDE">
      <w:pPr>
        <w:jc w:val="both"/>
      </w:pPr>
      <w:r>
        <w:t>PODACI O POSTUPKU I PREDMETU NABAVE</w:t>
      </w:r>
    </w:p>
    <w:p w:rsidR="005A3EDE" w:rsidRDefault="005A3EDE" w:rsidP="005A3EDE">
      <w:pPr>
        <w:pStyle w:val="ListParagraph"/>
        <w:numPr>
          <w:ilvl w:val="0"/>
          <w:numId w:val="1"/>
        </w:numPr>
        <w:jc w:val="both"/>
      </w:pPr>
      <w:r>
        <w:t xml:space="preserve">Broj nabave: </w:t>
      </w:r>
    </w:p>
    <w:p w:rsidR="005A3EDE" w:rsidRDefault="005A3EDE" w:rsidP="005A3EDE">
      <w:pPr>
        <w:jc w:val="both"/>
      </w:pPr>
      <w:r>
        <w:t xml:space="preserve">15-11/18. </w:t>
      </w:r>
    </w:p>
    <w:p w:rsidR="005A3EDE" w:rsidRDefault="005A3EDE" w:rsidP="005A3EDE">
      <w:pPr>
        <w:pStyle w:val="ListParagraph"/>
        <w:numPr>
          <w:ilvl w:val="0"/>
          <w:numId w:val="1"/>
        </w:numPr>
        <w:jc w:val="both"/>
      </w:pPr>
      <w:r>
        <w:t xml:space="preserve">Procijenjena vrijednost nabave: </w:t>
      </w:r>
    </w:p>
    <w:p w:rsidR="005A3EDE" w:rsidRDefault="005A3EDE" w:rsidP="005A3EDE">
      <w:pPr>
        <w:jc w:val="both"/>
      </w:pPr>
      <w:r>
        <w:t xml:space="preserve">24.000,00 kuna –  ukupan trošak (bez PDV-a) </w:t>
      </w: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  <w:r>
        <w:t xml:space="preserve">6. Način realizacije nabave: </w:t>
      </w:r>
    </w:p>
    <w:p w:rsidR="005A3EDE" w:rsidRDefault="005A3EDE" w:rsidP="005A3EDE">
      <w:pPr>
        <w:jc w:val="both"/>
      </w:pPr>
      <w:r>
        <w:t>Po provedenom postupku nabave sklopit će se Ugovor.</w:t>
      </w:r>
    </w:p>
    <w:p w:rsidR="005A3EDE" w:rsidRDefault="005A3EDE" w:rsidP="005A3EDE">
      <w:pPr>
        <w:pStyle w:val="ListParagraph"/>
        <w:numPr>
          <w:ilvl w:val="0"/>
          <w:numId w:val="2"/>
        </w:numPr>
        <w:jc w:val="both"/>
      </w:pPr>
      <w:r>
        <w:t>Opis predmeta nabave:</w:t>
      </w:r>
    </w:p>
    <w:p w:rsidR="005A3EDE" w:rsidRDefault="005A3EDE" w:rsidP="005A3EDE">
      <w:pPr>
        <w:pStyle w:val="ListParagraph"/>
        <w:numPr>
          <w:ilvl w:val="0"/>
          <w:numId w:val="3"/>
        </w:numPr>
        <w:ind w:left="2520"/>
        <w:jc w:val="both"/>
      </w:pPr>
      <w:r>
        <w:t>Nabava kombi</w:t>
      </w:r>
      <w:r w:rsidR="008B3501">
        <w:t xml:space="preserve"> vozila</w:t>
      </w:r>
      <w:bookmarkStart w:id="2" w:name="_GoBack"/>
      <w:bookmarkEnd w:id="2"/>
      <w:r>
        <w:t xml:space="preserve"> za prijevoz ljudi i materijala  iz priloga II Troškovnika</w:t>
      </w:r>
    </w:p>
    <w:p w:rsidR="005A3EDE" w:rsidRDefault="005A3EDE" w:rsidP="005A3EDE">
      <w:pPr>
        <w:pStyle w:val="ListParagraph"/>
        <w:numPr>
          <w:ilvl w:val="0"/>
          <w:numId w:val="3"/>
        </w:numPr>
        <w:ind w:left="2520"/>
        <w:jc w:val="both"/>
      </w:pPr>
    </w:p>
    <w:p w:rsidR="005A3EDE" w:rsidRDefault="005A3EDE" w:rsidP="005A3EDE">
      <w:pPr>
        <w:pStyle w:val="ListParagraph"/>
        <w:jc w:val="both"/>
      </w:pPr>
    </w:p>
    <w:p w:rsidR="005A3EDE" w:rsidRDefault="005A3EDE" w:rsidP="005A3EDE">
      <w:pPr>
        <w:pStyle w:val="ListParagraph"/>
        <w:jc w:val="both"/>
      </w:pPr>
      <w:r>
        <w:rPr>
          <w:noProof/>
          <w:lang w:eastAsia="hr-HR"/>
        </w:rPr>
        <w:drawing>
          <wp:inline distT="0" distB="0" distL="0" distR="0">
            <wp:extent cx="5276850" cy="857250"/>
            <wp:effectExtent l="0" t="0" r="0" b="0"/>
            <wp:docPr id="7" name="Picture 7" descr="l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n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EDE" w:rsidRDefault="005A3EDE" w:rsidP="005A3EDE">
      <w:pPr>
        <w:jc w:val="both"/>
      </w:pPr>
      <w:r>
        <w:t xml:space="preserve">   </w:t>
      </w: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  <w:r>
        <w:lastRenderedPageBreak/>
        <w:t xml:space="preserve">ODREDBE I SPOSOBNOSTI PONUDITELJA </w:t>
      </w:r>
    </w:p>
    <w:p w:rsidR="005A3EDE" w:rsidRDefault="005A3EDE" w:rsidP="005A3EDE">
      <w:pPr>
        <w:ind w:left="360"/>
        <w:jc w:val="both"/>
        <w:rPr>
          <w:b/>
        </w:rPr>
      </w:pPr>
      <w:r>
        <w:rPr>
          <w:b/>
        </w:rPr>
        <w:t xml:space="preserve">Sposobnosti ponuditelja : ovlaštenje za  usluge najma automobila. </w:t>
      </w:r>
    </w:p>
    <w:p w:rsidR="005A3EDE" w:rsidRDefault="005A3EDE" w:rsidP="005A3EDE">
      <w:pPr>
        <w:ind w:left="360"/>
        <w:jc w:val="both"/>
      </w:pPr>
    </w:p>
    <w:p w:rsidR="005A3EDE" w:rsidRDefault="005A3EDE" w:rsidP="005A3EDE">
      <w:pPr>
        <w:jc w:val="both"/>
      </w:pPr>
      <w:r>
        <w:t xml:space="preserve">ROKOVI </w:t>
      </w:r>
    </w:p>
    <w:p w:rsidR="005A3EDE" w:rsidRDefault="005A3EDE" w:rsidP="005A3EDE">
      <w:pPr>
        <w:pStyle w:val="ListParagraph"/>
        <w:numPr>
          <w:ilvl w:val="0"/>
          <w:numId w:val="2"/>
        </w:numPr>
        <w:jc w:val="both"/>
      </w:pPr>
      <w:r>
        <w:t xml:space="preserve">Rok za izvršenje: </w:t>
      </w:r>
    </w:p>
    <w:p w:rsidR="005A3EDE" w:rsidRDefault="005A3EDE" w:rsidP="005A3EDE">
      <w:pPr>
        <w:jc w:val="both"/>
      </w:pPr>
      <w:r>
        <w:t xml:space="preserve">15 dana od dana potpisivanja ugovora </w:t>
      </w:r>
    </w:p>
    <w:p w:rsidR="005A3EDE" w:rsidRDefault="005A3EDE" w:rsidP="005A3EDE">
      <w:pPr>
        <w:pStyle w:val="ListParagraph"/>
        <w:numPr>
          <w:ilvl w:val="0"/>
          <w:numId w:val="2"/>
        </w:numPr>
        <w:jc w:val="both"/>
      </w:pPr>
      <w:r>
        <w:t xml:space="preserve">Rok plaćanja: </w:t>
      </w:r>
    </w:p>
    <w:p w:rsidR="005A3EDE" w:rsidRDefault="005A3EDE" w:rsidP="005A3EDE">
      <w:pPr>
        <w:jc w:val="both"/>
      </w:pPr>
      <w:r>
        <w:t>15 dana od dana zaprimanja računa na IBAN ugovaratelja</w:t>
      </w:r>
    </w:p>
    <w:p w:rsidR="005A3EDE" w:rsidRDefault="005A3EDE" w:rsidP="005A3EDE">
      <w:pPr>
        <w:pStyle w:val="ListParagraph"/>
        <w:numPr>
          <w:ilvl w:val="0"/>
          <w:numId w:val="2"/>
        </w:numPr>
        <w:jc w:val="both"/>
      </w:pPr>
      <w:r>
        <w:t xml:space="preserve">Datum, vrijeme i mjesto dostave ponuda: </w:t>
      </w:r>
    </w:p>
    <w:p w:rsidR="005A3EDE" w:rsidRDefault="005A3EDE" w:rsidP="005A3EDE">
      <w:pPr>
        <w:jc w:val="both"/>
      </w:pPr>
      <w:r>
        <w:t xml:space="preserve">Ponude moraju biti dostavljene do 23. studenog 2018. godine. </w:t>
      </w:r>
    </w:p>
    <w:p w:rsidR="005A3EDE" w:rsidRDefault="005A3EDE" w:rsidP="005A3EDE">
      <w:pPr>
        <w:jc w:val="both"/>
      </w:pPr>
      <w:r>
        <w:t xml:space="preserve">Ponude se dostavljaju osobno, elektroničkom poštom na adresu </w:t>
      </w:r>
      <w:hyperlink r:id="rId8" w:history="1">
        <w:r>
          <w:rPr>
            <w:rStyle w:val="Hyperlink"/>
          </w:rPr>
          <w:t>info@zlatnavrata.hr</w:t>
        </w:r>
      </w:hyperlink>
      <w:r>
        <w:t xml:space="preserve"> ili poštanskom pošiljkom na kojoj mora biti naznačeno: </w:t>
      </w:r>
    </w:p>
    <w:p w:rsidR="005A3EDE" w:rsidRDefault="005A3EDE" w:rsidP="005A3EDE">
      <w:pPr>
        <w:pStyle w:val="ListParagraph"/>
        <w:numPr>
          <w:ilvl w:val="0"/>
          <w:numId w:val="4"/>
        </w:numPr>
        <w:jc w:val="both"/>
      </w:pPr>
      <w:r>
        <w:t xml:space="preserve">Na prednjoj strani: </w:t>
      </w:r>
    </w:p>
    <w:p w:rsidR="005A3EDE" w:rsidRDefault="005A3EDE" w:rsidP="005A3EDE">
      <w:pPr>
        <w:jc w:val="both"/>
      </w:pPr>
      <w:r>
        <w:t>CENTAR ZA KULTURU I CJELOŽIVOTNO OBRAZOVANJE ZLATNA VRATA</w:t>
      </w:r>
    </w:p>
    <w:p w:rsidR="005A3EDE" w:rsidRDefault="005A3EDE" w:rsidP="005A3EDE">
      <w:pPr>
        <w:jc w:val="both"/>
      </w:pPr>
      <w:r>
        <w:t xml:space="preserve">DIOKLECIJANOVA 7 </w:t>
      </w:r>
    </w:p>
    <w:p w:rsidR="005A3EDE" w:rsidRDefault="005A3EDE" w:rsidP="005A3EDE">
      <w:pPr>
        <w:jc w:val="both"/>
      </w:pPr>
      <w:r>
        <w:t xml:space="preserve">21 000 SPLIT </w:t>
      </w:r>
    </w:p>
    <w:p w:rsidR="005A3EDE" w:rsidRDefault="005A3EDE" w:rsidP="005A3EDE">
      <w:pPr>
        <w:jc w:val="both"/>
      </w:pPr>
      <w:r>
        <w:t>Predmet nabave: Izrada obrazovnih programa</w:t>
      </w:r>
    </w:p>
    <w:p w:rsidR="005A3EDE" w:rsidRDefault="005A3EDE" w:rsidP="005A3EDE">
      <w:pPr>
        <w:jc w:val="both"/>
      </w:pPr>
      <w:r>
        <w:t>Br. Nabave: 15-11/18.  „NE OTVARAJ“</w:t>
      </w:r>
    </w:p>
    <w:p w:rsidR="005A3EDE" w:rsidRDefault="005A3EDE" w:rsidP="005A3EDE">
      <w:pPr>
        <w:pStyle w:val="ListParagraph"/>
        <w:numPr>
          <w:ilvl w:val="0"/>
          <w:numId w:val="4"/>
        </w:numPr>
        <w:jc w:val="both"/>
      </w:pPr>
      <w:r>
        <w:t xml:space="preserve">Na poleđini   NAZIV I ADRESA PONUDITELJA </w:t>
      </w: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  <w:r>
        <w:rPr>
          <w:noProof/>
          <w:sz w:val="28"/>
          <w:szCs w:val="28"/>
          <w:lang w:eastAsia="hr-HR"/>
        </w:rPr>
        <w:drawing>
          <wp:inline distT="0" distB="0" distL="0" distR="0">
            <wp:extent cx="5276850" cy="857250"/>
            <wp:effectExtent l="0" t="0" r="0" b="0"/>
            <wp:docPr id="6" name="Picture 6" descr="l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n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  <w:r>
        <w:lastRenderedPageBreak/>
        <w:t xml:space="preserve">PODACI O PONUDI </w:t>
      </w:r>
    </w:p>
    <w:p w:rsidR="005A3EDE" w:rsidRDefault="005A3EDE" w:rsidP="005A3EDE">
      <w:pPr>
        <w:jc w:val="both"/>
      </w:pPr>
    </w:p>
    <w:p w:rsidR="005A3EDE" w:rsidRDefault="005A3EDE" w:rsidP="005A3EDE">
      <w:pPr>
        <w:pStyle w:val="ListParagraph"/>
        <w:numPr>
          <w:ilvl w:val="0"/>
          <w:numId w:val="2"/>
        </w:numPr>
        <w:jc w:val="both"/>
      </w:pPr>
      <w:r>
        <w:t xml:space="preserve">Način izrade ponude: </w:t>
      </w:r>
    </w:p>
    <w:p w:rsidR="005A3EDE" w:rsidRDefault="005A3EDE" w:rsidP="005A3EDE">
      <w:pPr>
        <w:jc w:val="both"/>
      </w:pPr>
      <w:r>
        <w:t xml:space="preserve">Kako bi ponuda bila prihvatljiva potrebno je dostaviti: </w:t>
      </w:r>
    </w:p>
    <w:p w:rsidR="005A3EDE" w:rsidRDefault="005A3EDE" w:rsidP="005A3EDE">
      <w:pPr>
        <w:jc w:val="both"/>
      </w:pPr>
      <w:r>
        <w:t xml:space="preserve">Dokaz sposobnosti </w:t>
      </w:r>
    </w:p>
    <w:p w:rsidR="005A3EDE" w:rsidRDefault="005A3EDE" w:rsidP="005A3EDE">
      <w:pPr>
        <w:jc w:val="both"/>
      </w:pPr>
      <w:r>
        <w:t xml:space="preserve">Ovlaštenje za </w:t>
      </w:r>
      <w:r w:rsidR="003E2596">
        <w:t>najam vozila s minimalno 8 sjedećih mjesta</w:t>
      </w:r>
      <w:r>
        <w:t xml:space="preserve">. </w:t>
      </w:r>
    </w:p>
    <w:p w:rsidR="005A3EDE" w:rsidRDefault="005A3EDE" w:rsidP="005A3EDE">
      <w:pPr>
        <w:jc w:val="both"/>
      </w:pPr>
      <w:r>
        <w:t xml:space="preserve"> </w:t>
      </w:r>
    </w:p>
    <w:p w:rsidR="005A3EDE" w:rsidRDefault="005A3EDE" w:rsidP="005A3EDE">
      <w:pPr>
        <w:jc w:val="both"/>
      </w:pPr>
    </w:p>
    <w:p w:rsidR="005A3EDE" w:rsidRDefault="005A3EDE" w:rsidP="005A3EDE">
      <w:pPr>
        <w:pStyle w:val="ListParagraph"/>
        <w:numPr>
          <w:ilvl w:val="0"/>
          <w:numId w:val="2"/>
        </w:numPr>
        <w:jc w:val="both"/>
      </w:pPr>
      <w:r>
        <w:t>Kriterij za odabir ponude:</w:t>
      </w:r>
    </w:p>
    <w:p w:rsidR="005A3EDE" w:rsidRDefault="005A3EDE" w:rsidP="005A3EDE">
      <w:pPr>
        <w:ind w:left="360"/>
        <w:jc w:val="both"/>
      </w:pPr>
      <w:r>
        <w:t xml:space="preserve">Kriterij za odabir ponude je najniža cijena. </w:t>
      </w:r>
    </w:p>
    <w:p w:rsidR="005A3EDE" w:rsidRDefault="005A3EDE" w:rsidP="005A3EDE">
      <w:pPr>
        <w:pStyle w:val="ListParagraph"/>
        <w:numPr>
          <w:ilvl w:val="0"/>
          <w:numId w:val="2"/>
        </w:numPr>
        <w:jc w:val="both"/>
      </w:pPr>
      <w:r>
        <w:t xml:space="preserve">Jezik ponude </w:t>
      </w:r>
    </w:p>
    <w:p w:rsidR="005A3EDE" w:rsidRDefault="005A3EDE" w:rsidP="005A3EDE">
      <w:pPr>
        <w:jc w:val="both"/>
      </w:pPr>
      <w:r>
        <w:t xml:space="preserve">Ponuda se podnosi na hrvatskom jeziku. </w:t>
      </w:r>
    </w:p>
    <w:p w:rsidR="005A3EDE" w:rsidRDefault="005A3EDE" w:rsidP="005A3EDE">
      <w:pPr>
        <w:jc w:val="both"/>
      </w:pPr>
      <w:r>
        <w:t xml:space="preserve">Na ovaj postupak jednostavne nabave ne primjenjuje se Zakon o javnoj nabavi obzirom da se radi o nabavi usluga procijenjene vrijednosti do 200.000,00 kuna. Na postupak se primjenjuje Pravilnik o jednostavnoj nabav Centra za kulturu Zlatna vrata.  </w:t>
      </w: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Ravnateljica: </w:t>
      </w:r>
    </w:p>
    <w:p w:rsidR="005A3EDE" w:rsidRDefault="005A3EDE" w:rsidP="005A3ED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Tamara Visković, prof. </w:t>
      </w: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  <w:r>
        <w:rPr>
          <w:noProof/>
          <w:sz w:val="28"/>
          <w:szCs w:val="28"/>
          <w:lang w:eastAsia="hr-HR"/>
        </w:rPr>
        <w:drawing>
          <wp:inline distT="0" distB="0" distL="0" distR="0">
            <wp:extent cx="5276850" cy="857250"/>
            <wp:effectExtent l="0" t="0" r="0" b="0"/>
            <wp:docPr id="5" name="Picture 5" descr="l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n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  <w:r>
        <w:lastRenderedPageBreak/>
        <w:t xml:space="preserve">PRILOG I. – PONUDBENI LIST </w:t>
      </w: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  <w:r>
        <w:t>Broj ponude: ___________________</w:t>
      </w:r>
    </w:p>
    <w:p w:rsidR="005A3EDE" w:rsidRDefault="005A3EDE" w:rsidP="005A3EDE">
      <w:pPr>
        <w:jc w:val="both"/>
      </w:pPr>
      <w:r>
        <w:t xml:space="preserve">Naziv i sjedište naručitelja: CENTAR ZA KULTURU I CJELOŽIVOTNO OBRAZOVANJE ZLATNA VRATA. SPLIT, DIOKLECIJANOVA 7 </w:t>
      </w:r>
    </w:p>
    <w:p w:rsidR="005A3EDE" w:rsidRDefault="005A3EDE" w:rsidP="005A3EDE">
      <w:pPr>
        <w:jc w:val="both"/>
      </w:pPr>
      <w:r>
        <w:t xml:space="preserve">Predmet Nabave: nabava usluga najma automobila/kombija prema specifikaciji iz troškovnika  </w:t>
      </w: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  <w:r>
        <w:t xml:space="preserve">PODACI O PONUDITELJU </w:t>
      </w:r>
    </w:p>
    <w:p w:rsidR="005A3EDE" w:rsidRDefault="005A3EDE" w:rsidP="005A3EDE">
      <w:pPr>
        <w:jc w:val="both"/>
      </w:pPr>
      <w:r>
        <w:t xml:space="preserve">Naziv i sjedište ponuditelja: </w:t>
      </w: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  <w:r>
        <w:t xml:space="preserve">Adresa ponuditelja: </w:t>
      </w: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  <w:r>
        <w:t xml:space="preserve">Oib ponuditelja: </w:t>
      </w:r>
    </w:p>
    <w:p w:rsidR="005A3EDE" w:rsidRDefault="005A3EDE" w:rsidP="005A3EDE">
      <w:pPr>
        <w:jc w:val="both"/>
      </w:pPr>
      <w:r>
        <w:t xml:space="preserve">Ponuditelj  je sustavu PDV-a:       DA    NE (zaokružiti) </w:t>
      </w:r>
    </w:p>
    <w:p w:rsidR="005A3EDE" w:rsidRDefault="005A3EDE" w:rsidP="005A3EDE">
      <w:pPr>
        <w:jc w:val="both"/>
      </w:pPr>
      <w:r>
        <w:t xml:space="preserve">Adresa za dostavu pošte </w:t>
      </w: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  <w:r>
        <w:t>Kontakt osoba ponuditelja</w:t>
      </w: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  <w:r>
        <w:t xml:space="preserve">Broj telefona </w:t>
      </w: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  <w:r>
        <w:t xml:space="preserve">Cijena ponude bez PDV-a  </w:t>
      </w:r>
    </w:p>
    <w:p w:rsidR="005A3EDE" w:rsidRDefault="005A3EDE" w:rsidP="005A3EDE">
      <w:pPr>
        <w:jc w:val="both"/>
      </w:pPr>
      <w:r>
        <w:t xml:space="preserve">Iznos PDV-a </w:t>
      </w:r>
    </w:p>
    <w:p w:rsidR="005A3EDE" w:rsidRDefault="005A3EDE" w:rsidP="005A3EDE">
      <w:pPr>
        <w:jc w:val="both"/>
      </w:pPr>
      <w:r>
        <w:t xml:space="preserve">Cijena ponude – ukupan trošak- s PDV-om </w:t>
      </w:r>
    </w:p>
    <w:p w:rsidR="005A3EDE" w:rsidRDefault="005A3EDE" w:rsidP="005A3EDE">
      <w:pPr>
        <w:jc w:val="both"/>
      </w:pPr>
      <w:r>
        <w:t xml:space="preserve">Rok valjanosti ponude: 90 dana od isteka roka za dostavu ponude </w:t>
      </w:r>
    </w:p>
    <w:p w:rsidR="005A3EDE" w:rsidRDefault="005A3EDE" w:rsidP="005A3EDE">
      <w:pPr>
        <w:jc w:val="both"/>
      </w:pPr>
      <w:r>
        <w:t>Ime i prezime ovalaštene osobe ponuditelja</w:t>
      </w:r>
    </w:p>
    <w:p w:rsidR="005A3EDE" w:rsidRDefault="005A3EDE" w:rsidP="005A3EDE">
      <w:pPr>
        <w:jc w:val="both"/>
      </w:pPr>
      <w:r>
        <w:t>Potpis ovlaštene osobe ponuditelj i pečat</w:t>
      </w:r>
    </w:p>
    <w:p w:rsidR="005A3EDE" w:rsidRDefault="005A3EDE" w:rsidP="005A3EDE">
      <w:pPr>
        <w:jc w:val="both"/>
      </w:pPr>
      <w:r>
        <w:t xml:space="preserve">Datum: </w:t>
      </w: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  <w:r>
        <w:rPr>
          <w:noProof/>
          <w:sz w:val="28"/>
          <w:szCs w:val="28"/>
          <w:lang w:eastAsia="hr-HR"/>
        </w:rPr>
        <w:drawing>
          <wp:inline distT="0" distB="0" distL="0" distR="0">
            <wp:extent cx="5276850" cy="857250"/>
            <wp:effectExtent l="0" t="0" r="0" b="0"/>
            <wp:docPr id="4" name="Picture 4" descr="l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n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EDE" w:rsidRDefault="005A3EDE" w:rsidP="005A3EDE">
      <w:pPr>
        <w:jc w:val="both"/>
      </w:pPr>
      <w:r>
        <w:lastRenderedPageBreak/>
        <w:t xml:space="preserve">PRILOG II. – TROŠKOVNIK </w:t>
      </w:r>
    </w:p>
    <w:p w:rsidR="005A3EDE" w:rsidRDefault="005A3EDE" w:rsidP="005A3EDE">
      <w:pPr>
        <w:jc w:val="both"/>
      </w:pPr>
      <w:r>
        <w:t xml:space="preserve">Opis stavke iz točke 7. opis nabave – </w:t>
      </w:r>
      <w:r w:rsidR="003E2596">
        <w:t>nabava</w:t>
      </w:r>
      <w:r>
        <w:t xml:space="preserve"> </w:t>
      </w:r>
      <w:r w:rsidR="003E2596">
        <w:t>usluga najma vozila s najmanje 8 sjedećih mjesta</w:t>
      </w:r>
    </w:p>
    <w:p w:rsidR="005A3EDE" w:rsidRDefault="003E2596" w:rsidP="005A3EDE">
      <w:pPr>
        <w:jc w:val="both"/>
      </w:pPr>
      <w:r>
        <w:t xml:space="preserve">Za slijedće datume i vrijeme: </w:t>
      </w:r>
    </w:p>
    <w:p w:rsidR="003E2596" w:rsidRDefault="003E2596" w:rsidP="003E2596">
      <w:pPr>
        <w:pStyle w:val="ListParagraph"/>
        <w:numPr>
          <w:ilvl w:val="0"/>
          <w:numId w:val="4"/>
        </w:numPr>
        <w:jc w:val="both"/>
      </w:pPr>
      <w:r>
        <w:t xml:space="preserve">26. studenog 2018. godine u vremenu od 7.00 do </w:t>
      </w:r>
      <w:r w:rsidR="00EF49FF">
        <w:t>20</w:t>
      </w:r>
      <w:r>
        <w:t xml:space="preserve">.00 sati </w:t>
      </w:r>
    </w:p>
    <w:p w:rsidR="003E2596" w:rsidRDefault="003E2596" w:rsidP="003E2596">
      <w:pPr>
        <w:pStyle w:val="ListParagraph"/>
        <w:numPr>
          <w:ilvl w:val="0"/>
          <w:numId w:val="4"/>
        </w:numPr>
        <w:jc w:val="both"/>
      </w:pPr>
      <w:r>
        <w:t xml:space="preserve">3.,, 7., 11., 14., 17., 19. prosinca 2018. godine u vremenu od 7.00 do </w:t>
      </w:r>
      <w:r w:rsidR="00EF49FF">
        <w:t>20</w:t>
      </w:r>
      <w:r>
        <w:t>.00 sati</w:t>
      </w:r>
    </w:p>
    <w:p w:rsidR="003E2596" w:rsidRDefault="003E2596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  <w:r>
        <w:t>Jedinična cijena (bez PDV-a)</w:t>
      </w: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  <w:r>
        <w:t xml:space="preserve">Iznos (jedinična cijena x količina) </w:t>
      </w: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  <w:r>
        <w:t xml:space="preserve">Ukupno: </w:t>
      </w:r>
    </w:p>
    <w:p w:rsidR="005A3EDE" w:rsidRDefault="005A3EDE" w:rsidP="005A3EDE">
      <w:pPr>
        <w:jc w:val="both"/>
      </w:pPr>
      <w:r>
        <w:t>PDV 25%</w:t>
      </w:r>
    </w:p>
    <w:p w:rsidR="005A3EDE" w:rsidRDefault="005A3EDE" w:rsidP="005A3EDE">
      <w:pPr>
        <w:jc w:val="both"/>
      </w:pPr>
      <w:r>
        <w:t>Sveukupno – ukupan trošak</w:t>
      </w: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Za ponuditelja: </w:t>
      </w:r>
    </w:p>
    <w:p w:rsidR="005A3EDE" w:rsidRDefault="005A3EDE" w:rsidP="005A3EDE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Ime i prezime i potpis ovlaštene osobe </w:t>
      </w:r>
    </w:p>
    <w:p w:rsidR="005A3EDE" w:rsidRDefault="005A3EDE" w:rsidP="005A3EDE">
      <w:pPr>
        <w:jc w:val="both"/>
      </w:pPr>
      <w:r>
        <w:t xml:space="preserve">M.P. </w:t>
      </w: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  <w:r>
        <w:rPr>
          <w:noProof/>
          <w:lang w:eastAsia="hr-HR"/>
        </w:rPr>
        <w:drawing>
          <wp:inline distT="0" distB="0" distL="0" distR="0">
            <wp:extent cx="5276850" cy="857250"/>
            <wp:effectExtent l="0" t="0" r="0" b="0"/>
            <wp:docPr id="2" name="Picture 2" descr="l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n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EDE" w:rsidRDefault="005A3EDE" w:rsidP="005A3EDE">
      <w:pPr>
        <w:tabs>
          <w:tab w:val="left" w:pos="1245"/>
        </w:tabs>
        <w:jc w:val="both"/>
      </w:pPr>
    </w:p>
    <w:p w:rsidR="005A3EDE" w:rsidRDefault="005A3EDE" w:rsidP="005A3EDE">
      <w:pPr>
        <w:tabs>
          <w:tab w:val="left" w:pos="1245"/>
        </w:tabs>
        <w:jc w:val="both"/>
      </w:pPr>
    </w:p>
    <w:p w:rsidR="005A3EDE" w:rsidRDefault="005A3EDE" w:rsidP="005A3EDE">
      <w:pPr>
        <w:tabs>
          <w:tab w:val="left" w:pos="1245"/>
        </w:tabs>
        <w:jc w:val="both"/>
      </w:pPr>
    </w:p>
    <w:p w:rsidR="005A3EDE" w:rsidRDefault="005A3EDE" w:rsidP="005A3EDE">
      <w:pPr>
        <w:tabs>
          <w:tab w:val="left" w:pos="1245"/>
        </w:tabs>
        <w:jc w:val="both"/>
      </w:pPr>
    </w:p>
    <w:p w:rsidR="005A3EDE" w:rsidRDefault="005A3EDE" w:rsidP="005A3EDE">
      <w:pPr>
        <w:ind w:left="2832" w:firstLine="708"/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>
      <w:pPr>
        <w:jc w:val="both"/>
      </w:pPr>
    </w:p>
    <w:p w:rsidR="005A3EDE" w:rsidRDefault="005A3EDE" w:rsidP="005A3EDE"/>
    <w:p w:rsidR="005A3EDE" w:rsidRDefault="005A3EDE" w:rsidP="005A3EDE"/>
    <w:p w:rsidR="005A3EDE" w:rsidRDefault="005A3EDE" w:rsidP="005A3EDE"/>
    <w:p w:rsidR="003B7016" w:rsidRDefault="003B7016"/>
    <w:p w:rsidR="00AA2BF8" w:rsidRDefault="00AA2BF8"/>
    <w:sectPr w:rsidR="00AA2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27C1"/>
    <w:multiLevelType w:val="hybridMultilevel"/>
    <w:tmpl w:val="32E4A2EE"/>
    <w:lvl w:ilvl="0" w:tplc="D23E2D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4339E"/>
    <w:multiLevelType w:val="hybridMultilevel"/>
    <w:tmpl w:val="828236AE"/>
    <w:lvl w:ilvl="0" w:tplc="3C34035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61BF2"/>
    <w:multiLevelType w:val="hybridMultilevel"/>
    <w:tmpl w:val="ACE426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1543C"/>
    <w:multiLevelType w:val="hybridMultilevel"/>
    <w:tmpl w:val="A178F566"/>
    <w:lvl w:ilvl="0" w:tplc="041A000F">
      <w:start w:val="7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DE"/>
    <w:rsid w:val="003B7016"/>
    <w:rsid w:val="003E2596"/>
    <w:rsid w:val="005A3EDE"/>
    <w:rsid w:val="00726A37"/>
    <w:rsid w:val="007524D1"/>
    <w:rsid w:val="008B3501"/>
    <w:rsid w:val="00AA2BF8"/>
    <w:rsid w:val="00EF49FF"/>
    <w:rsid w:val="00FA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96DA2-B606-4C06-B764-93C70A93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ED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3ED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3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latnavrat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latnavrat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iljana\Documents\Custom%20Office%20Templates\MEMO%20Z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ZV</Template>
  <TotalTime>21</TotalTime>
  <Pages>7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Ljiljana</cp:lastModifiedBy>
  <cp:revision>4</cp:revision>
  <dcterms:created xsi:type="dcterms:W3CDTF">2018-11-21T09:03:00Z</dcterms:created>
  <dcterms:modified xsi:type="dcterms:W3CDTF">2018-11-21T11:04:00Z</dcterms:modified>
</cp:coreProperties>
</file>